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35.png" ContentType="image/png"/>
  <Override PartName="/word/media/rId20.png" ContentType="image/png"/>
  <Override PartName="/word/media/rId26.png" ContentType="image/png"/>
  <Override PartName="/word/media/rId29.png" ContentType="image/png"/>
  <Override PartName="/word/media/rId32.png" ContentType="image/png"/>
  <Override PartName="/word/media/image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drawing>
          <wp:inline>
            <wp:extent cx="3043367" cy="1806565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figures/spider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367" cy="1806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1</w:t>
      </w:r>
    </w:p>
    <w:p>
      <w:r>
        <w:br w:type="page"/>
      </w:r>
    </w:p>
    <w:p>
      <w:pPr>
        <w:pStyle w:val="BodyText"/>
      </w:pPr>
      <w:r>
        <w:drawing>
          <wp:inline>
            <wp:extent cx="5578117" cy="6878844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figures/land_locations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117" cy="6878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2</w:t>
      </w:r>
    </w:p>
    <w:p>
      <w:r>
        <w:br w:type="page"/>
      </w:r>
    </w:p>
    <w:p>
      <w:pPr>
        <w:pStyle w:val="BodyText"/>
      </w:pPr>
      <w:r>
        <w:drawing>
          <wp:inline>
            <wp:extent cx="5943600" cy="6073751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_tables_files/figure-docx/main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3</w:t>
      </w:r>
    </w:p>
    <w:p>
      <w:r>
        <w:br w:type="page"/>
      </w:r>
    </w:p>
    <w:p>
      <w:pPr>
        <w:pStyle w:val="BodyText"/>
      </w:pPr>
      <w:r>
        <w:drawing>
          <wp:inline>
            <wp:extent cx="5943600" cy="6073751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figures_tables_files/figure-docx/pred_abund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4</w:t>
      </w:r>
    </w:p>
    <w:p>
      <w:r>
        <w:br w:type="page"/>
      </w:r>
    </w:p>
    <w:p>
      <w:pPr>
        <w:pStyle w:val="BodyText"/>
      </w:pPr>
      <w:r>
        <w:drawing>
          <wp:inline>
            <wp:extent cx="5943600" cy="6073751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figures_tables_files/figure-docx/pred_agg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Fig. 5</w:t>
      </w:r>
    </w:p>
    <w:p>
      <w:r>
        <w:br w:type="page"/>
      </w:r>
    </w:p>
    <w:bookmarkStart w:id="47" w:name="tables"/>
    <w:p>
      <w:pPr>
        <w:pStyle w:val="Heading2"/>
      </w:pPr>
      <w:r>
        <w:t xml:space="preserve">Tables</w:t>
      </w:r>
    </w:p>
    <w:p>
      <w:pPr>
        <w:pStyle w:val="FirstParagraph"/>
      </w:pPr>
      <w:r>
        <w:rPr>
          <w:bCs/>
          <w:b/>
        </w:rPr>
        <w:t xml:space="preserve">Table 1</w:t>
      </w:r>
    </w:p>
    <w:p>
      <w:pPr>
        <w:pStyle w:val="BodyText"/>
      </w:pPr>
      <w:r>
        <w:drawing>
          <wp:inline>
            <wp:extent cx="5943600" cy="4654626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figures/references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4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Table 2</w:t>
      </w:r>
    </w:p>
    <w:p>
      <w:pPr>
        <w:pStyle w:val="BodyText"/>
      </w:pPr>
      <w:r>
        <w:drawing>
          <wp:inline>
            <wp:extent cx="5943600" cy="5197305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landscape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7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BodyText"/>
      </w:pPr>
      <w:r>
        <w:rPr>
          <w:bCs/>
          <w:b/>
        </w:rPr>
        <w:t xml:space="preserve">Table 3</w:t>
      </w:r>
    </w:p>
    <w:p>
      <w:pPr>
        <w:pStyle w:val="BodyText"/>
      </w:pPr>
      <w:r>
        <w:drawing>
          <wp:inline>
            <wp:extent cx="5943600" cy="3336063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figures/pred_location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BodyText"/>
      </w:pPr>
      <w:r>
        <w:rPr>
          <w:bCs/>
          <w:b/>
        </w:rPr>
        <w:t xml:space="preserve">Table 4</w:t>
      </w:r>
    </w:p>
    <w:p>
      <w:pPr>
        <w:pStyle w:val="BodyText"/>
      </w:pPr>
      <w:r>
        <w:drawing>
          <wp:inline>
            <wp:extent cx="5943600" cy="5243416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figures/pred_table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3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sectPr w:rsidR="00E11187" w:rsidSect="00794DAD"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C4F2F6A6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1">
    <w:nsid w:val="FFFFFF7D"/>
    <w:multiLevelType w:val="singleLevel"/>
    <w:tmpl w:val="D600513A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2">
    <w:nsid w:val="FFFFFF7E"/>
    <w:multiLevelType w:val="singleLevel"/>
    <w:tmpl w:val="980A4B7E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3">
    <w:nsid w:val="FFFFFF7F"/>
    <w:multiLevelType w:val="singleLevel"/>
    <w:tmpl w:val="B94043F2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4">
    <w:nsid w:val="FFFFFF80"/>
    <w:multiLevelType w:val="singleLevel"/>
    <w:tmpl w:val="DE1683A2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677697AE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646CFD32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026EA30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03345D32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3528200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2C1AE401"/>
    <w:multiLevelType w:val="multilevel"/>
    <w:tmpl w:val="A35A553C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997490801" w:numId="1">
    <w:abstractNumId w:val="10"/>
  </w:num>
  <w:num w16cid:durableId="461701166" w:numId="2">
    <w:abstractNumId w:val="0"/>
  </w:num>
  <w:num w16cid:durableId="1185826572" w:numId="3">
    <w:abstractNumId w:val="1"/>
  </w:num>
  <w:num w16cid:durableId="161701201" w:numId="4">
    <w:abstractNumId w:val="2"/>
  </w:num>
  <w:num w16cid:durableId="2118325350" w:numId="5">
    <w:abstractNumId w:val="3"/>
  </w:num>
  <w:num w16cid:durableId="1553153236" w:numId="6">
    <w:abstractNumId w:val="8"/>
  </w:num>
  <w:num w16cid:durableId="1221014607" w:numId="7">
    <w:abstractNumId w:val="4"/>
  </w:num>
  <w:num w16cid:durableId="623272309" w:numId="8">
    <w:abstractNumId w:val="5"/>
  </w:num>
  <w:num w16cid:durableId="875704626" w:numId="9">
    <w:abstractNumId w:val="6"/>
  </w:num>
  <w:num w16cid:durableId="1046178443" w:numId="10">
    <w:abstractNumId w:val="7"/>
  </w:num>
  <w:num w16cid:durableId="382682046" w:numId="11">
    <w:abstractNumId w:val="9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30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DA3013"/>
    <w:pPr>
      <w:keepNext/>
      <w:keepLines/>
      <w:spacing w:after="0" w:before="200"/>
      <w:outlineLvl w:val="1"/>
    </w:pPr>
    <w:rPr>
      <w:rFonts w:asciiTheme="majorHAnsi" w:cstheme="majorHAnsi" w:eastAsiaTheme="majorEastAsia" w:hAnsiTheme="majorHAnsi"/>
      <w:b/>
      <w:bCs/>
      <w:color w:themeColor="text1" w:val="000000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EB6F1C"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i/>
      <w:iCs/>
      <w:color w:themeColor="text1" w:val="000000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DA3013"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DA3013"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text1" w:val="000000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rsid w:val="00DA3013"/>
    <w:pPr>
      <w:keepNext/>
      <w:keepLines/>
      <w:jc w:val="center"/>
    </w:pPr>
  </w:style>
  <w:style w:styleId="Date" w:type="paragraph">
    <w:name w:val="Date"/>
    <w:next w:val="BodyText"/>
    <w:qFormat/>
    <w:rsid w:val="00DA3013"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rsid w:val="00A54FB3"/>
    <w:pPr>
      <w:spacing w:after="120"/>
    </w:pPr>
    <w:rPr>
      <w:iCs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  <w:rsid w:val="00A54FB3"/>
    <w:rPr>
      <w:iCs/>
    </w:rPr>
  </w:style>
  <w:style w:customStyle="1" w:styleId="VerbatimChar" w:type="character">
    <w:name w:val="Verbatim Char"/>
    <w:basedOn w:val="CaptionChar"/>
    <w:link w:val="SourceCode"/>
    <w:rPr>
      <w:rFonts w:ascii="Consolas" w:hAnsi="Consolas"/>
      <w:iCs/>
      <w:sz w:val="22"/>
    </w:rPr>
  </w:style>
  <w:style w:customStyle="1" w:styleId="SectionNumber" w:type="character">
    <w:name w:val="Section Number"/>
    <w:basedOn w:val="CaptionChar"/>
    <w:rPr>
      <w:iCs/>
    </w:rPr>
  </w:style>
  <w:style w:styleId="FootnoteReference" w:type="character">
    <w:name w:val="footnote reference"/>
    <w:basedOn w:val="CaptionChar"/>
    <w:rPr>
      <w:iCs/>
      <w:vertAlign w:val="superscript"/>
    </w:rPr>
  </w:style>
  <w:style w:styleId="Hyperlink" w:type="character">
    <w:name w:val="Hyperlink"/>
    <w:basedOn w:val="CaptionChar"/>
    <w:rPr>
      <w:iCs/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iCs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iCs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iCs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iCs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iCs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iCs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iCs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iCs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iCs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iCs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iCs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iCs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iCs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iCs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iCs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iCs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iCs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iCs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iCs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iCs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iCs/>
      <w:sz w:val="22"/>
      <w:shd w:color="auto" w:fill="F8F8F8" w:val="clear"/>
    </w:rPr>
  </w:style>
  <w:style w:styleId="FollowedHyperlink" w:type="character">
    <w:name w:val="FollowedHyperlink"/>
    <w:basedOn w:val="DefaultParagraphFont"/>
    <w:semiHidden/>
    <w:unhideWhenUsed/>
    <w:rsid w:val="005807F5"/>
    <w:rPr>
      <w:color w:themeColor="followedHyperlink" w:val="800080"/>
      <w:u w:val="single"/>
    </w:rPr>
  </w:style>
  <w:style w:customStyle="1" w:styleId="BodyTextChar" w:type="character">
    <w:name w:val="Body Text Char"/>
    <w:basedOn w:val="DefaultParagraphFont"/>
    <w:link w:val="BodyText"/>
    <w:rsid w:val="00DA3013"/>
  </w:style>
  <w:style w:styleId="LineNumber" w:type="character">
    <w:name w:val="line number"/>
    <w:basedOn w:val="DefaultParagraphFont"/>
    <w:semiHidden/>
    <w:unhideWhenUsed/>
    <w:rsid w:val="00794DAD"/>
  </w:style>
  <w:style w:styleId="Header" w:type="paragraph">
    <w:name w:val="header"/>
    <w:basedOn w:val="Normal"/>
    <w:link w:val="HeaderChar"/>
    <w:unhideWhenUsed/>
    <w:rsid w:val="00EB309C"/>
    <w:pPr>
      <w:tabs>
        <w:tab w:pos="4680" w:val="center"/>
        <w:tab w:pos="9360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EB309C"/>
  </w:style>
  <w:style w:styleId="Footer" w:type="paragraph">
    <w:name w:val="footer"/>
    <w:basedOn w:val="Normal"/>
    <w:link w:val="FooterChar"/>
    <w:unhideWhenUsed/>
    <w:rsid w:val="00EB309C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EB30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35" Target="media/rId35.png" /><Relationship Type="http://schemas.openxmlformats.org/officeDocument/2006/relationships/image" Id="rId20" Target="media/rId20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178</Words>
  <Characters>1020</Characters>
  <Application>Microsoft Office Word</Application>
  <DocSecurity>0</DocSecurity>
  <Lines>8</Lines>
  <Paragraphs>2</Paragraphs>
  <ScaleCrop>false</ScaleCrop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2022-12-01T16:37:41Z</dcterms:created>
  <dcterms:modified xsi:type="dcterms:W3CDTF">2022-12-01T16:37:41Z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csl">
    <vt:lpwstr>apa.csl</vt:lpwstr>
  </property>
  <property fmtid="{D5CDD505-2E9C-101B-9397-08002B2CF9AE}" pid="4" name="output">
    <vt:lpwstr/>
  </property>
</Properties>
</file>